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59"/>
        <w:tblOverlap w:val="never"/>
        <w:tblW w:w="109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B05EEF" w:rsidTr="00BE0B2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5EEF" w:rsidRPr="000459B2" w:rsidRDefault="00B05EEF" w:rsidP="00BE0B23">
            <w:pPr>
              <w:snapToGrid w:val="0"/>
              <w:spacing w:line="276" w:lineRule="auto"/>
              <w:jc w:val="center"/>
              <w:rPr>
                <w:color w:val="0000FF"/>
              </w:rPr>
            </w:pPr>
          </w:p>
          <w:p w:rsidR="00B05EEF" w:rsidRPr="000459B2" w:rsidRDefault="00B05EEF" w:rsidP="00BE0B23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 w:rsidRPr="000459B2">
              <w:rPr>
                <w:color w:val="0000FF"/>
              </w:rPr>
              <w:t>Шенше</w:t>
            </w:r>
            <w:proofErr w:type="spellEnd"/>
            <w:r w:rsidRPr="000459B2">
              <w:rPr>
                <w:color w:val="0000FF"/>
              </w:rPr>
              <w:t xml:space="preserve"> ял </w:t>
            </w:r>
            <w:proofErr w:type="spellStart"/>
            <w:r w:rsidRPr="000459B2">
              <w:rPr>
                <w:color w:val="0000FF"/>
              </w:rPr>
              <w:t>кундем</w:t>
            </w:r>
            <w:proofErr w:type="spellEnd"/>
          </w:p>
          <w:p w:rsidR="00B05EEF" w:rsidRPr="000459B2" w:rsidRDefault="00B05EEF" w:rsidP="00BE0B23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0459B2">
              <w:rPr>
                <w:color w:val="0000FF"/>
              </w:rPr>
              <w:t>депутатше</w:t>
            </w:r>
            <w:proofErr w:type="spellEnd"/>
            <w:r w:rsidRPr="000459B2">
              <w:rPr>
                <w:color w:val="0000FF"/>
              </w:rPr>
              <w:t xml:space="preserve">- </w:t>
            </w:r>
            <w:proofErr w:type="spellStart"/>
            <w:r w:rsidRPr="000459B2">
              <w:rPr>
                <w:color w:val="0000FF"/>
              </w:rPr>
              <w:t>влакын</w:t>
            </w:r>
            <w:proofErr w:type="spellEnd"/>
            <w:r w:rsidRPr="000459B2">
              <w:rPr>
                <w:color w:val="0000FF"/>
              </w:rPr>
              <w:t xml:space="preserve">  </w:t>
            </w:r>
            <w:proofErr w:type="spellStart"/>
            <w:r w:rsidRPr="000459B2">
              <w:rPr>
                <w:color w:val="0000FF"/>
              </w:rPr>
              <w:t>Погынжо</w:t>
            </w:r>
            <w:proofErr w:type="spellEnd"/>
          </w:p>
          <w:p w:rsidR="00B05EEF" w:rsidRPr="000459B2" w:rsidRDefault="00B05EEF" w:rsidP="00BE0B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EEF" w:rsidRPr="000459B2" w:rsidRDefault="00B05EEF" w:rsidP="00BE0B23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 w:rsidRPr="000459B2">
              <w:rPr>
                <w:noProof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5EEF" w:rsidRPr="000459B2" w:rsidRDefault="00B05EEF" w:rsidP="00BE0B23">
            <w:pPr>
              <w:snapToGrid w:val="0"/>
              <w:spacing w:line="276" w:lineRule="auto"/>
              <w:jc w:val="center"/>
              <w:rPr>
                <w:color w:val="0000FF"/>
              </w:rPr>
            </w:pPr>
          </w:p>
          <w:p w:rsidR="00B05EEF" w:rsidRPr="000459B2" w:rsidRDefault="00B05EEF" w:rsidP="00BE0B23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 w:rsidRPr="000459B2">
              <w:rPr>
                <w:color w:val="0000FF"/>
              </w:rPr>
              <w:t>Собрание депутатов</w:t>
            </w:r>
          </w:p>
          <w:p w:rsidR="00B05EEF" w:rsidRPr="000459B2" w:rsidRDefault="00B05EEF" w:rsidP="00BE0B23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0459B2">
              <w:rPr>
                <w:color w:val="0000FF"/>
              </w:rPr>
              <w:t>Шиньшинского</w:t>
            </w:r>
            <w:proofErr w:type="spellEnd"/>
            <w:r w:rsidRPr="000459B2">
              <w:rPr>
                <w:color w:val="0000FF"/>
              </w:rPr>
              <w:t xml:space="preserve"> сельского </w:t>
            </w:r>
          </w:p>
          <w:p w:rsidR="00B05EEF" w:rsidRPr="000459B2" w:rsidRDefault="00B05EEF" w:rsidP="00BE0B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 w:rsidRPr="000459B2">
              <w:rPr>
                <w:color w:val="0000FF"/>
              </w:rPr>
              <w:t>поселения</w:t>
            </w:r>
          </w:p>
        </w:tc>
      </w:tr>
      <w:tr w:rsidR="00B05EEF" w:rsidTr="00BE0B23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05EEF" w:rsidRPr="000459B2" w:rsidRDefault="00B05EEF" w:rsidP="00BE0B23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 w:rsidRPr="000459B2">
              <w:rPr>
                <w:color w:val="0000FF"/>
              </w:rPr>
              <w:t xml:space="preserve">425 154 </w:t>
            </w:r>
            <w:proofErr w:type="spellStart"/>
            <w:r w:rsidRPr="000459B2">
              <w:rPr>
                <w:color w:val="0000FF"/>
              </w:rPr>
              <w:t>Морко</w:t>
            </w:r>
            <w:proofErr w:type="spellEnd"/>
            <w:r w:rsidRPr="000459B2">
              <w:rPr>
                <w:color w:val="0000FF"/>
              </w:rPr>
              <w:t xml:space="preserve"> </w:t>
            </w:r>
            <w:proofErr w:type="spellStart"/>
            <w:r w:rsidRPr="000459B2">
              <w:rPr>
                <w:color w:val="0000FF"/>
              </w:rPr>
              <w:t>район.Шенше</w:t>
            </w:r>
            <w:proofErr w:type="spellEnd"/>
            <w:r w:rsidRPr="000459B2">
              <w:rPr>
                <w:color w:val="0000FF"/>
              </w:rPr>
              <w:t xml:space="preserve"> ял, Петров  </w:t>
            </w:r>
            <w:proofErr w:type="spellStart"/>
            <w:r w:rsidRPr="000459B2">
              <w:rPr>
                <w:color w:val="0000FF"/>
              </w:rPr>
              <w:t>урем</w:t>
            </w:r>
            <w:proofErr w:type="spellEnd"/>
            <w:r w:rsidRPr="000459B2">
              <w:rPr>
                <w:color w:val="0000FF"/>
              </w:rPr>
              <w:t>, 1в</w:t>
            </w:r>
          </w:p>
          <w:p w:rsidR="00B05EEF" w:rsidRPr="000459B2" w:rsidRDefault="00B05EEF" w:rsidP="00BE0B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 w:rsidRPr="000459B2">
              <w:rPr>
                <w:color w:val="0000FF"/>
              </w:rPr>
              <w:t>Телефон-влак</w:t>
            </w:r>
            <w:proofErr w:type="spellEnd"/>
            <w:r w:rsidRPr="000459B2">
              <w:rPr>
                <w:color w:val="0000FF"/>
              </w:rPr>
              <w:t>: 9-61-97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B05EEF" w:rsidRPr="000459B2" w:rsidRDefault="00B05EEF" w:rsidP="00BE0B23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B05EEF" w:rsidRPr="000459B2" w:rsidRDefault="00B05EEF" w:rsidP="00BE0B23">
            <w:pPr>
              <w:snapToGrid w:val="0"/>
              <w:spacing w:line="276" w:lineRule="auto"/>
              <w:jc w:val="center"/>
              <w:rPr>
                <w:color w:val="0000FF"/>
              </w:rPr>
            </w:pPr>
            <w:r w:rsidRPr="000459B2">
              <w:rPr>
                <w:color w:val="0000FF"/>
              </w:rPr>
              <w:t>425 154, Моркинский район,</w:t>
            </w:r>
          </w:p>
          <w:p w:rsidR="00B05EEF" w:rsidRPr="000459B2" w:rsidRDefault="00B05EEF" w:rsidP="00BE0B23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 w:rsidRPr="000459B2">
              <w:rPr>
                <w:color w:val="0000FF"/>
              </w:rPr>
              <w:t xml:space="preserve">село </w:t>
            </w:r>
            <w:proofErr w:type="spellStart"/>
            <w:r w:rsidRPr="000459B2">
              <w:rPr>
                <w:color w:val="0000FF"/>
              </w:rPr>
              <w:t>Шиньша</w:t>
            </w:r>
            <w:proofErr w:type="spellEnd"/>
            <w:r w:rsidRPr="000459B2">
              <w:rPr>
                <w:color w:val="0000FF"/>
              </w:rPr>
              <w:t>, ул.Петрова, 1в</w:t>
            </w:r>
          </w:p>
          <w:p w:rsidR="00B05EEF" w:rsidRPr="000459B2" w:rsidRDefault="00B05EEF" w:rsidP="00BE0B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 w:rsidRPr="000459B2">
              <w:rPr>
                <w:color w:val="0000FF"/>
              </w:rPr>
              <w:t>Телефоны: 9-61-97</w:t>
            </w:r>
          </w:p>
        </w:tc>
      </w:tr>
    </w:tbl>
    <w:p w:rsidR="00B05EEF" w:rsidRDefault="00B05EEF" w:rsidP="00B05EEF">
      <w:pPr>
        <w:rPr>
          <w:sz w:val="26"/>
          <w:szCs w:val="26"/>
        </w:rPr>
      </w:pPr>
    </w:p>
    <w:tbl>
      <w:tblPr>
        <w:tblpPr w:leftFromText="180" w:rightFromText="180" w:bottomFromText="200" w:vertAnchor="page" w:horzAnchor="margin" w:tblpXSpec="right" w:tblpY="388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4768"/>
      </w:tblGrid>
      <w:tr w:rsidR="00B05EEF" w:rsidTr="00B05EEF">
        <w:tc>
          <w:tcPr>
            <w:tcW w:w="4658" w:type="dxa"/>
          </w:tcPr>
          <w:p w:rsidR="00BE0B23" w:rsidRDefault="00BE0B23">
            <w:pPr>
              <w:spacing w:line="276" w:lineRule="auto"/>
              <w:rPr>
                <w:color w:val="0000FF"/>
                <w:sz w:val="26"/>
                <w:szCs w:val="26"/>
              </w:rPr>
            </w:pPr>
          </w:p>
          <w:p w:rsidR="00B05EEF" w:rsidRDefault="009474AC">
            <w:pPr>
              <w:spacing w:line="276" w:lineRule="auto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№ 26</w:t>
            </w:r>
          </w:p>
        </w:tc>
        <w:tc>
          <w:tcPr>
            <w:tcW w:w="4768" w:type="dxa"/>
          </w:tcPr>
          <w:p w:rsidR="00BE0B23" w:rsidRDefault="00BE0B23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  <w:p w:rsidR="00527CB1" w:rsidRDefault="00FE3DDB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"13</w:t>
            </w:r>
            <w:r w:rsidR="009474AC">
              <w:rPr>
                <w:color w:val="0000FF"/>
                <w:sz w:val="26"/>
                <w:szCs w:val="26"/>
              </w:rPr>
              <w:t xml:space="preserve">" марта </w:t>
            </w:r>
            <w:r w:rsidR="00527CB1">
              <w:rPr>
                <w:color w:val="0000FF"/>
                <w:sz w:val="26"/>
                <w:szCs w:val="26"/>
              </w:rPr>
              <w:t xml:space="preserve"> 2020 года</w:t>
            </w:r>
          </w:p>
        </w:tc>
      </w:tr>
    </w:tbl>
    <w:p w:rsidR="00B05EEF" w:rsidRDefault="00B05EEF" w:rsidP="00B05EEF">
      <w:pPr>
        <w:jc w:val="center"/>
        <w:rPr>
          <w:b/>
          <w:sz w:val="28"/>
          <w:szCs w:val="28"/>
        </w:rPr>
      </w:pPr>
    </w:p>
    <w:p w:rsidR="00B05EEF" w:rsidRPr="0024484E" w:rsidRDefault="00B05EEF" w:rsidP="00B05EEF">
      <w:pPr>
        <w:jc w:val="center"/>
        <w:rPr>
          <w:sz w:val="28"/>
          <w:szCs w:val="28"/>
        </w:rPr>
      </w:pPr>
      <w:r w:rsidRPr="0024484E">
        <w:rPr>
          <w:sz w:val="28"/>
          <w:szCs w:val="28"/>
        </w:rPr>
        <w:t>Р Е Ш Е Н И Е</w:t>
      </w:r>
    </w:p>
    <w:p w:rsidR="00B05EEF" w:rsidRPr="0024484E" w:rsidRDefault="00B05EEF" w:rsidP="00B05EEF">
      <w:pPr>
        <w:jc w:val="center"/>
        <w:rPr>
          <w:sz w:val="28"/>
          <w:szCs w:val="28"/>
        </w:rPr>
      </w:pPr>
      <w:r w:rsidRPr="0024484E">
        <w:rPr>
          <w:sz w:val="28"/>
          <w:szCs w:val="28"/>
        </w:rPr>
        <w:t xml:space="preserve">Собрания  депутатов  </w:t>
      </w:r>
      <w:proofErr w:type="spellStart"/>
      <w:r w:rsidR="00454F49" w:rsidRPr="0024484E">
        <w:rPr>
          <w:sz w:val="28"/>
          <w:szCs w:val="28"/>
        </w:rPr>
        <w:t>Шиньшинского</w:t>
      </w:r>
      <w:proofErr w:type="spellEnd"/>
      <w:r w:rsidR="00454F49" w:rsidRPr="0024484E">
        <w:rPr>
          <w:sz w:val="28"/>
          <w:szCs w:val="28"/>
        </w:rPr>
        <w:t xml:space="preserve"> сельского поселения</w:t>
      </w:r>
    </w:p>
    <w:p w:rsidR="00B05EEF" w:rsidRDefault="00B05EEF" w:rsidP="00B05EEF">
      <w:pPr>
        <w:jc w:val="center"/>
        <w:rPr>
          <w:b/>
          <w:sz w:val="28"/>
          <w:szCs w:val="28"/>
        </w:rPr>
      </w:pPr>
    </w:p>
    <w:p w:rsidR="00B05EEF" w:rsidRDefault="00B05EEF" w:rsidP="00B05EEF">
      <w:pPr>
        <w:pStyle w:val="ConsPlusTitle"/>
        <w:jc w:val="center"/>
      </w:pPr>
      <w:r>
        <w:t xml:space="preserve">О внесении изменений в Положение о бюджетном процессе </w:t>
      </w:r>
    </w:p>
    <w:p w:rsidR="00B05EEF" w:rsidRDefault="00B05EEF" w:rsidP="00B05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 w:rsidR="007B2F9D">
        <w:rPr>
          <w:b/>
          <w:sz w:val="28"/>
          <w:szCs w:val="28"/>
        </w:rPr>
        <w:t>Шиньшинском</w:t>
      </w:r>
      <w:proofErr w:type="spellEnd"/>
      <w:r w:rsidR="007B2F9D">
        <w:rPr>
          <w:b/>
          <w:sz w:val="28"/>
          <w:szCs w:val="28"/>
        </w:rPr>
        <w:t xml:space="preserve"> сельском поселении</w:t>
      </w:r>
    </w:p>
    <w:p w:rsidR="00B05EEF" w:rsidRDefault="00B05EEF" w:rsidP="00B05E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5EEF" w:rsidRDefault="00B05EEF" w:rsidP="00B05EE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Бюджетным кодексом Российской Федерации,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«Шиньшинское сельское поселение"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 w:rsidR="00505C04">
        <w:rPr>
          <w:rFonts w:ascii="Times New Roman" w:hAnsi="Times New Roman" w:cs="Times New Roman"/>
          <w:b w:val="0"/>
          <w:bCs w:val="0"/>
          <w:sz w:val="28"/>
          <w:szCs w:val="28"/>
        </w:rPr>
        <w:t>Шиньшинского</w:t>
      </w:r>
      <w:proofErr w:type="spellEnd"/>
      <w:r w:rsidR="00505C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5C04">
        <w:rPr>
          <w:rFonts w:ascii="Times New Roman" w:hAnsi="Times New Roman" w:cs="Times New Roman"/>
          <w:sz w:val="28"/>
          <w:szCs w:val="28"/>
        </w:rPr>
        <w:t>РЕШАЕТ:</w:t>
      </w:r>
    </w:p>
    <w:p w:rsidR="00B05EEF" w:rsidRDefault="00B05EEF" w:rsidP="00B05EE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 Положение о бюджетном процессе в муниципальном образовании «Шиньшинское сельское поселение», утвержденное решением Собрания депутатов муниципального образования «Шиньшинское сельское поселение» от   " 06  " ноября 2015 года №40     следующее изменение:</w:t>
      </w:r>
    </w:p>
    <w:p w:rsidR="009301E5" w:rsidRDefault="009301E5" w:rsidP="009301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  в части 2 статьи 38:</w:t>
      </w:r>
    </w:p>
    <w:p w:rsidR="009301E5" w:rsidRDefault="009301E5" w:rsidP="00930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слова «при условии» заменить на «при соблюдении следующих условий»;</w:t>
      </w:r>
    </w:p>
    <w:p w:rsidR="009301E5" w:rsidRDefault="009301E5" w:rsidP="009301E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 абзацы второй - четвертый изложить в следующей редакции:</w:t>
      </w:r>
    </w:p>
    <w:p w:rsidR="009301E5" w:rsidRDefault="009301E5" w:rsidP="00930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dst5530"/>
      <w:bookmarkEnd w:id="0"/>
      <w:r>
        <w:rPr>
          <w:sz w:val="28"/>
          <w:szCs w:val="28"/>
        </w:rPr>
        <w:t>«финансовое состояние принципала является удовлетворительным;</w:t>
      </w:r>
    </w:p>
    <w:p w:rsidR="009301E5" w:rsidRDefault="009301E5" w:rsidP="00930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принципалом, третьим лицом до даты выдачи муниципальной гарантии соответствующего требованиям статьи 115.3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9301E5" w:rsidRDefault="009301E5" w:rsidP="009301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поселением, предоставляющим муниципальную гарантию, неисполненной обязанности по уплате налогов, сборов, страховых взносов, пеней, штрафов, </w:t>
      </w:r>
      <w:r>
        <w:rPr>
          <w:sz w:val="28"/>
          <w:szCs w:val="28"/>
        </w:rPr>
        <w:lastRenderedPageBreak/>
        <w:t>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государственной (муниципальной)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 w:rsidR="009301E5" w:rsidRDefault="009301E5" w:rsidP="009301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(банкротстве).»;</w:t>
      </w:r>
    </w:p>
    <w:p w:rsidR="00B05EEF" w:rsidRDefault="00B05EEF" w:rsidP="00B05E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 Настоящее решение вступает в силу со дня его обнародования.</w:t>
      </w:r>
    </w:p>
    <w:p w:rsidR="00B05EEF" w:rsidRDefault="00B05EEF" w:rsidP="00B05EE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3.   Обнародовать настоящее решение  в установленном порядке.</w:t>
      </w:r>
    </w:p>
    <w:p w:rsidR="00B05EEF" w:rsidRDefault="00B05EEF" w:rsidP="00B05E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решения возложить на постоянную комиссию по бюджету, налогам и предпринимательству.</w:t>
      </w:r>
    </w:p>
    <w:p w:rsidR="00B05EEF" w:rsidRDefault="00B05EEF" w:rsidP="00B05EE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B05EEF" w:rsidRDefault="00B05EEF" w:rsidP="00B05EE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5EEF" w:rsidRDefault="007E525A" w:rsidP="00B05EEF">
      <w:pPr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="00B05EEF">
        <w:rPr>
          <w:sz w:val="28"/>
          <w:szCs w:val="28"/>
        </w:rPr>
        <w:t xml:space="preserve">                    Р.Николаева                                       </w:t>
      </w:r>
    </w:p>
    <w:p w:rsidR="004F4FC4" w:rsidRDefault="004F4FC4"/>
    <w:p w:rsidR="009301E5" w:rsidRDefault="009301E5" w:rsidP="009301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01E5" w:rsidRDefault="009301E5"/>
    <w:sectPr w:rsidR="009301E5" w:rsidSect="004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5EEF"/>
    <w:rsid w:val="000459B2"/>
    <w:rsid w:val="00132B6D"/>
    <w:rsid w:val="001B2867"/>
    <w:rsid w:val="0024484E"/>
    <w:rsid w:val="003A395C"/>
    <w:rsid w:val="00454F49"/>
    <w:rsid w:val="004750D0"/>
    <w:rsid w:val="004C7A78"/>
    <w:rsid w:val="004F4FC4"/>
    <w:rsid w:val="00505C04"/>
    <w:rsid w:val="00527CB1"/>
    <w:rsid w:val="00694810"/>
    <w:rsid w:val="006C7FF1"/>
    <w:rsid w:val="006E6DD7"/>
    <w:rsid w:val="007B2F9D"/>
    <w:rsid w:val="007D5361"/>
    <w:rsid w:val="007E525A"/>
    <w:rsid w:val="00926FCE"/>
    <w:rsid w:val="009301E5"/>
    <w:rsid w:val="009474AC"/>
    <w:rsid w:val="00A473B5"/>
    <w:rsid w:val="00A57928"/>
    <w:rsid w:val="00AF7197"/>
    <w:rsid w:val="00B05EEF"/>
    <w:rsid w:val="00B07A51"/>
    <w:rsid w:val="00BE0B23"/>
    <w:rsid w:val="00CA402D"/>
    <w:rsid w:val="00CC48D7"/>
    <w:rsid w:val="00D443CB"/>
    <w:rsid w:val="00D47828"/>
    <w:rsid w:val="00DE4BDB"/>
    <w:rsid w:val="00F64B0F"/>
    <w:rsid w:val="00FE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05E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5E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B05E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B05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D53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2020-03-12T21:00:00+00:00</_x0414__x0430__x0442__x0430__x0020__x0434__x043e__x043a__x0443__x043c__x0435__x043d__x0442__x0430_>
    <_x041e__x043f__x0438__x0441__x0430__x043d__x0438__x0435_ xmlns="6d7c22ec-c6a4-4777-88aa-bc3c76ac660e">О внесении изменений в Положение о бюджетном процессе 
в Шиньшинском сельском поселении
</_x041e__x043f__x0438__x0441__x0430__x043d__x0438__x0435_>
    <_x041f__x0430__x043f__x043a__x0430_ xmlns="9a921421-5eaf-4b9a-ab61-36b7bab641d9">2020</_x041f__x0430__x043f__x043a__x0430_>
    <_x2116__x0020__x0434__x043e__x043a__x0443__x043c__x0435__x043d__x0442__x0430_ xmlns="9a921421-5eaf-4b9a-ab61-36b7bab641d9">26</_x2116__x0020__x0434__x043e__x043a__x0443__x043c__x0435__x043d__x0442__x0430_>
    <_dlc_DocId xmlns="57504d04-691e-4fc4-8f09-4f19fdbe90f6">XXJ7TYMEEKJ2-4368-222</_dlc_DocId>
    <_dlc_DocIdUrl xmlns="57504d04-691e-4fc4-8f09-4f19fdbe90f6">
      <Url>https://vip.gov.mari.ru/morki/shinsha/_layouts/DocIdRedir.aspx?ID=XXJ7TYMEEKJ2-4368-222</Url>
      <Description>XXJ7TYMEEKJ2-4368-222</Description>
    </_dlc_DocIdUrl>
  </documentManagement>
</p:properties>
</file>

<file path=customXml/itemProps1.xml><?xml version="1.0" encoding="utf-8"?>
<ds:datastoreItem xmlns:ds="http://schemas.openxmlformats.org/officeDocument/2006/customXml" ds:itemID="{9ED07C2A-2929-4813-B78C-00BD0D09BD95}"/>
</file>

<file path=customXml/itemProps2.xml><?xml version="1.0" encoding="utf-8"?>
<ds:datastoreItem xmlns:ds="http://schemas.openxmlformats.org/officeDocument/2006/customXml" ds:itemID="{6E03F8E3-74CC-49B8-BBC8-6A02423A79F4}"/>
</file>

<file path=customXml/itemProps3.xml><?xml version="1.0" encoding="utf-8"?>
<ds:datastoreItem xmlns:ds="http://schemas.openxmlformats.org/officeDocument/2006/customXml" ds:itemID="{A1BEBCCD-5B9F-4567-9B94-8C321B2C9553}"/>
</file>

<file path=customXml/itemProps4.xml><?xml version="1.0" encoding="utf-8"?>
<ds:datastoreItem xmlns:ds="http://schemas.openxmlformats.org/officeDocument/2006/customXml" ds:itemID="{2A88D547-F240-4EF4-BE50-6C9BFDBC23A3}"/>
</file>

<file path=customXml/itemProps5.xml><?xml version="1.0" encoding="utf-8"?>
<ds:datastoreItem xmlns:ds="http://schemas.openxmlformats.org/officeDocument/2006/customXml" ds:itemID="{48CBACE1-50DC-4273-B22D-84AEEB500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№26 от 13.03.2020</dc:title>
  <dc:creator>Shinsha</dc:creator>
  <cp:lastModifiedBy>Shinsha</cp:lastModifiedBy>
  <cp:revision>32</cp:revision>
  <cp:lastPrinted>2020-03-16T06:25:00Z</cp:lastPrinted>
  <dcterms:created xsi:type="dcterms:W3CDTF">2020-02-05T07:01:00Z</dcterms:created>
  <dcterms:modified xsi:type="dcterms:W3CDTF">2020-03-16T06:25:00Z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38872657-0bde-4286-aefb-87b3751012a0</vt:lpwstr>
  </property>
</Properties>
</file>